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15E6" w:rsidRDefault="00B315E6" w:rsidP="00B315E6">
      <w:pPr>
        <w:jc w:val="both"/>
      </w:pPr>
      <w:r>
        <w:t>Olvasmány: Zakariás próféta könyve 9</w:t>
      </w:r>
    </w:p>
    <w:p w:rsidR="00141AED" w:rsidRDefault="00BF5FB1" w:rsidP="00B315E6">
      <w:pPr>
        <w:jc w:val="both"/>
      </w:pPr>
      <w:r>
        <w:t>Luk 19,28-40.</w:t>
      </w:r>
    </w:p>
    <w:p w:rsidR="00B315E6" w:rsidRDefault="00B315E6" w:rsidP="00B315E6">
      <w:pPr>
        <w:jc w:val="both"/>
      </w:pPr>
      <w:r>
        <w:rPr>
          <w:rStyle w:val="text-muted"/>
          <w:color w:val="777777"/>
          <w:sz w:val="18"/>
          <w:szCs w:val="18"/>
          <w:shd w:val="clear" w:color="auto" w:fill="FFFFFF"/>
          <w:vertAlign w:val="superscript"/>
        </w:rPr>
        <w:t>28</w:t>
      </w:r>
      <w:r>
        <w:rPr>
          <w:color w:val="333333"/>
          <w:shd w:val="clear" w:color="auto" w:fill="FFFFFF"/>
        </w:rPr>
        <w:t>Miután ezeket elmondta, tovább haladt Jeruzsálem felé. </w:t>
      </w:r>
      <w:r>
        <w:rPr>
          <w:rStyle w:val="text-muted"/>
          <w:color w:val="777777"/>
          <w:sz w:val="18"/>
          <w:szCs w:val="18"/>
          <w:shd w:val="clear" w:color="auto" w:fill="FFFFFF"/>
          <w:vertAlign w:val="superscript"/>
        </w:rPr>
        <w:t>29</w:t>
      </w:r>
      <w:r>
        <w:rPr>
          <w:color w:val="333333"/>
          <w:shd w:val="clear" w:color="auto" w:fill="FFFFFF"/>
        </w:rPr>
        <w:t xml:space="preserve">Amikor közel ért </w:t>
      </w:r>
      <w:proofErr w:type="spellStart"/>
      <w:r>
        <w:rPr>
          <w:color w:val="333333"/>
          <w:shd w:val="clear" w:color="auto" w:fill="FFFFFF"/>
        </w:rPr>
        <w:t>Betfagéhoz</w:t>
      </w:r>
      <w:proofErr w:type="spellEnd"/>
      <w:r>
        <w:rPr>
          <w:color w:val="333333"/>
          <w:shd w:val="clear" w:color="auto" w:fill="FFFFFF"/>
        </w:rPr>
        <w:t xml:space="preserve"> és </w:t>
      </w:r>
      <w:proofErr w:type="spellStart"/>
      <w:r>
        <w:rPr>
          <w:color w:val="333333"/>
          <w:shd w:val="clear" w:color="auto" w:fill="FFFFFF"/>
        </w:rPr>
        <w:t>Betániához</w:t>
      </w:r>
      <w:proofErr w:type="spellEnd"/>
      <w:r>
        <w:rPr>
          <w:color w:val="333333"/>
          <w:shd w:val="clear" w:color="auto" w:fill="FFFFFF"/>
        </w:rPr>
        <w:t>, az Olajfák hegyénél elküldött tanítványai közül kettőt, és ezt mondta nekik: </w:t>
      </w:r>
      <w:proofErr w:type="gramStart"/>
      <w:r>
        <w:rPr>
          <w:rStyle w:val="text-muted"/>
          <w:color w:val="777777"/>
          <w:sz w:val="18"/>
          <w:szCs w:val="18"/>
          <w:shd w:val="clear" w:color="auto" w:fill="FFFFFF"/>
          <w:vertAlign w:val="superscript"/>
        </w:rPr>
        <w:t>30</w:t>
      </w:r>
      <w:r>
        <w:rPr>
          <w:color w:val="333333"/>
          <w:shd w:val="clear" w:color="auto" w:fill="FFFFFF"/>
        </w:rPr>
        <w:t>„</w:t>
      </w:r>
      <w:proofErr w:type="gramEnd"/>
      <w:r>
        <w:rPr>
          <w:color w:val="333333"/>
          <w:shd w:val="clear" w:color="auto" w:fill="FFFFFF"/>
        </w:rPr>
        <w:t>Menjetek a szemben fekvő faluba, és amikor beértek, találtok egy megkötött szamárcsikót, amelyen még nem ült ember: oldjátok el, és vezessétek ide. </w:t>
      </w:r>
      <w:r>
        <w:rPr>
          <w:rStyle w:val="text-muted"/>
          <w:color w:val="777777"/>
          <w:sz w:val="18"/>
          <w:szCs w:val="18"/>
          <w:shd w:val="clear" w:color="auto" w:fill="FFFFFF"/>
          <w:vertAlign w:val="superscript"/>
        </w:rPr>
        <w:t>31</w:t>
      </w:r>
      <w:r>
        <w:rPr>
          <w:color w:val="333333"/>
          <w:shd w:val="clear" w:color="auto" w:fill="FFFFFF"/>
        </w:rPr>
        <w:t xml:space="preserve">Ha pedig valaki megkérdezi tőletek: Miért oldjátok el? </w:t>
      </w:r>
      <w:proofErr w:type="gramStart"/>
      <w:r>
        <w:rPr>
          <w:color w:val="333333"/>
          <w:shd w:val="clear" w:color="auto" w:fill="FFFFFF"/>
        </w:rPr>
        <w:t>- mondjátok ezt: Az Úrnak van szüksége rá.” </w:t>
      </w:r>
      <w:r>
        <w:rPr>
          <w:rStyle w:val="text-muted"/>
          <w:color w:val="777777"/>
          <w:sz w:val="18"/>
          <w:szCs w:val="18"/>
          <w:shd w:val="clear" w:color="auto" w:fill="FFFFFF"/>
          <w:vertAlign w:val="superscript"/>
        </w:rPr>
        <w:t>32</w:t>
      </w:r>
      <w:r>
        <w:rPr>
          <w:color w:val="333333"/>
          <w:shd w:val="clear" w:color="auto" w:fill="FFFFFF"/>
        </w:rPr>
        <w:t>Ekkor a küldöttek elmentek, és mindent úgy találtak, ahogyan megmondta nekik. </w:t>
      </w:r>
      <w:r>
        <w:rPr>
          <w:rStyle w:val="text-muted"/>
          <w:color w:val="777777"/>
          <w:sz w:val="18"/>
          <w:szCs w:val="18"/>
          <w:shd w:val="clear" w:color="auto" w:fill="FFFFFF"/>
          <w:vertAlign w:val="superscript"/>
        </w:rPr>
        <w:t>33</w:t>
      </w:r>
      <w:r>
        <w:rPr>
          <w:color w:val="333333"/>
          <w:shd w:val="clear" w:color="auto" w:fill="FFFFFF"/>
        </w:rPr>
        <w:t>Miközben eloldották a szamárcsikót, gazdái ezt kérdezték tőlük: „Miért oldjátok el a szamárcsikót?” </w:t>
      </w:r>
      <w:r>
        <w:rPr>
          <w:rStyle w:val="text-muted"/>
          <w:color w:val="777777"/>
          <w:sz w:val="18"/>
          <w:szCs w:val="18"/>
          <w:shd w:val="clear" w:color="auto" w:fill="FFFFFF"/>
          <w:vertAlign w:val="superscript"/>
        </w:rPr>
        <w:t>34</w:t>
      </w:r>
      <w:r>
        <w:rPr>
          <w:color w:val="333333"/>
          <w:shd w:val="clear" w:color="auto" w:fill="FFFFFF"/>
        </w:rPr>
        <w:t>Ők így feleltek: „Mert az Úrnak van szüksége rá.” </w:t>
      </w:r>
      <w:r>
        <w:rPr>
          <w:rStyle w:val="text-muted"/>
          <w:color w:val="777777"/>
          <w:sz w:val="18"/>
          <w:szCs w:val="18"/>
          <w:shd w:val="clear" w:color="auto" w:fill="FFFFFF"/>
          <w:vertAlign w:val="superscript"/>
        </w:rPr>
        <w:t>35</w:t>
      </w:r>
      <w:r>
        <w:rPr>
          <w:color w:val="333333"/>
          <w:shd w:val="clear" w:color="auto" w:fill="FFFFFF"/>
        </w:rPr>
        <w:t>Azután elvezették azt Jézushoz, felsőruhájukat ráterítették a szamárcsikóra, és felültették rá Jézust. </w:t>
      </w:r>
      <w:r>
        <w:rPr>
          <w:rStyle w:val="text-muted"/>
          <w:color w:val="777777"/>
          <w:sz w:val="18"/>
          <w:szCs w:val="18"/>
          <w:shd w:val="clear" w:color="auto" w:fill="FFFFFF"/>
          <w:vertAlign w:val="superscript"/>
        </w:rPr>
        <w:t>36</w:t>
      </w:r>
      <w:r>
        <w:rPr>
          <w:color w:val="333333"/>
          <w:shd w:val="clear" w:color="auto" w:fill="FFFFFF"/>
        </w:rPr>
        <w:t>Amint ment tovább, az emberek az útra terítették felsőruhájukat. </w:t>
      </w:r>
      <w:r>
        <w:rPr>
          <w:rStyle w:val="text-muted"/>
          <w:color w:val="777777"/>
          <w:sz w:val="18"/>
          <w:szCs w:val="18"/>
          <w:shd w:val="clear" w:color="auto" w:fill="FFFFFF"/>
          <w:vertAlign w:val="superscript"/>
        </w:rPr>
        <w:t>37</w:t>
      </w:r>
      <w:r>
        <w:rPr>
          <w:color w:val="333333"/>
          <w:shd w:val="clear" w:color="auto" w:fill="FFFFFF"/>
        </w:rPr>
        <w:t>Mikor pedig már közeledett az Olajfák hegyének lejtőjéhez, a tanítványok egész sokasága örvendezve fennhangon dicsérni kezdte Istent mindazokért a csodákért</w:t>
      </w:r>
      <w:proofErr w:type="gramEnd"/>
      <w:r>
        <w:rPr>
          <w:color w:val="333333"/>
          <w:shd w:val="clear" w:color="auto" w:fill="FFFFFF"/>
        </w:rPr>
        <w:t xml:space="preserve">, </w:t>
      </w:r>
      <w:proofErr w:type="gramStart"/>
      <w:r>
        <w:rPr>
          <w:color w:val="333333"/>
          <w:shd w:val="clear" w:color="auto" w:fill="FFFFFF"/>
        </w:rPr>
        <w:t>amelyeket</w:t>
      </w:r>
      <w:proofErr w:type="gramEnd"/>
      <w:r>
        <w:rPr>
          <w:color w:val="333333"/>
          <w:shd w:val="clear" w:color="auto" w:fill="FFFFFF"/>
        </w:rPr>
        <w:t xml:space="preserve"> láttak, </w:t>
      </w:r>
      <w:r>
        <w:rPr>
          <w:rStyle w:val="text-muted"/>
          <w:color w:val="777777"/>
          <w:sz w:val="18"/>
          <w:szCs w:val="18"/>
          <w:shd w:val="clear" w:color="auto" w:fill="FFFFFF"/>
          <w:vertAlign w:val="superscript"/>
        </w:rPr>
        <w:t>38</w:t>
      </w:r>
      <w:r>
        <w:rPr>
          <w:color w:val="333333"/>
          <w:shd w:val="clear" w:color="auto" w:fill="FFFFFF"/>
        </w:rPr>
        <w:t>és ezt kiáltották: „Áldott, a király, aki az Úr nevében jön! A mennyben békesség, és dicsőség a magasságban!” </w:t>
      </w:r>
      <w:r>
        <w:rPr>
          <w:rStyle w:val="text-muted"/>
          <w:color w:val="777777"/>
          <w:sz w:val="18"/>
          <w:szCs w:val="18"/>
          <w:shd w:val="clear" w:color="auto" w:fill="FFFFFF"/>
          <w:vertAlign w:val="superscript"/>
        </w:rPr>
        <w:t>39</w:t>
      </w:r>
      <w:r>
        <w:rPr>
          <w:color w:val="333333"/>
          <w:shd w:val="clear" w:color="auto" w:fill="FFFFFF"/>
        </w:rPr>
        <w:t>A sokaságból néhány farizeus ezt mondta neki: „Mester, utasítsd rendre tanítványaidat!” </w:t>
      </w:r>
      <w:r>
        <w:rPr>
          <w:rStyle w:val="text-muted"/>
          <w:color w:val="777777"/>
          <w:sz w:val="18"/>
          <w:szCs w:val="18"/>
          <w:shd w:val="clear" w:color="auto" w:fill="FFFFFF"/>
          <w:vertAlign w:val="superscript"/>
        </w:rPr>
        <w:t>40</w:t>
      </w:r>
      <w:r>
        <w:rPr>
          <w:color w:val="333333"/>
          <w:shd w:val="clear" w:color="auto" w:fill="FFFFFF"/>
        </w:rPr>
        <w:t>De ő így válaszolt: „Mondom nektek, ha ezek elhallgatnak, a kövek fognak kiáltani.” </w:t>
      </w:r>
    </w:p>
    <w:p w:rsidR="00BF5FB1" w:rsidRDefault="00B315E6" w:rsidP="00B315E6">
      <w:pPr>
        <w:jc w:val="both"/>
      </w:pPr>
      <w:r>
        <w:t>Kedves Testvérek!</w:t>
      </w:r>
    </w:p>
    <w:p w:rsidR="00BF5FB1" w:rsidRDefault="00BF5FB1" w:rsidP="00B315E6">
      <w:pPr>
        <w:jc w:val="both"/>
      </w:pPr>
    </w:p>
    <w:p w:rsidR="00BF5FB1" w:rsidRDefault="00BF5FB1" w:rsidP="00B315E6">
      <w:pPr>
        <w:jc w:val="both"/>
      </w:pPr>
      <w:r>
        <w:t>Jézus király. Hiába született betlehemi istállóban, a napkeleti bölcsek a zsidók királyát köszöntik, a kétségbeesett Heródes az ellenkirályt üldözi halálra. Hiába áll megtörten vádlói előtt, mégis az a kérdés, te vagy a zsidók királya. És ott a kereszten, töviskoronásan, az van a táblán, mint vádirat a feje fölött: a zsidók királya. Egész életét ez a kérdés kíséri: Ki vagy te? Honnan van a hatalmad? Amíg Betlehemben csodálkozva fogadják szülei a hódolatot, amíg ezekre a kérdésekre mindig talányosan felel, vádlói előtt némán áll, vagy csak ennyit mond, te mondod, addig itt nyíltan kijelenti. Amit Jézus elfogad, de nem mond ki magáról soha, itt, a virágvasárnapi t</w:t>
      </w:r>
      <w:r w:rsidR="00430359">
        <w:t xml:space="preserve">örténetben </w:t>
      </w:r>
      <w:proofErr w:type="spellStart"/>
      <w:r w:rsidR="00430359">
        <w:t>demonstratí</w:t>
      </w:r>
      <w:r>
        <w:t>ve</w:t>
      </w:r>
      <w:proofErr w:type="spellEnd"/>
      <w:r>
        <w:t xml:space="preserve"> kijelenti. Egy hatalmas szimbolikus cs</w:t>
      </w:r>
      <w:r w:rsidR="000F1C52">
        <w:t>elekedet által megmutatja magát.</w:t>
      </w:r>
      <w:r>
        <w:t xml:space="preserve"> </w:t>
      </w:r>
      <w:r w:rsidR="000F1C52">
        <w:t>A</w:t>
      </w:r>
      <w:r>
        <w:t xml:space="preserve">zt </w:t>
      </w:r>
      <w:proofErr w:type="gramStart"/>
      <w:r>
        <w:t>kérdezitek</w:t>
      </w:r>
      <w:proofErr w:type="gramEnd"/>
      <w:r>
        <w:t xml:space="preserve"> ki vagyok, az a messiás király vagyok, akit Zakariás megjövendölt. Az isteni hatalommal bíró király, </w:t>
      </w:r>
      <w:r w:rsidR="000F1C52">
        <w:t>aki egyúttal</w:t>
      </w:r>
      <w:r>
        <w:t xml:space="preserve"> </w:t>
      </w:r>
      <w:r w:rsidR="000F1C52">
        <w:t>a békesség fejedelme.</w:t>
      </w:r>
    </w:p>
    <w:p w:rsidR="000F1C52" w:rsidRDefault="000F1C52" w:rsidP="00B315E6">
      <w:pPr>
        <w:jc w:val="both"/>
      </w:pPr>
    </w:p>
    <w:p w:rsidR="000F1C52" w:rsidRDefault="000F1C52" w:rsidP="00B315E6">
      <w:pPr>
        <w:jc w:val="both"/>
      </w:pPr>
      <w:r>
        <w:t>Minden isteni kijelentés döntéshelyzetbe hoz minket. Itt nem az a kérdés, hogy kicsoda Jézus, hanem az: Ti kinek mondotok engem? Az a kérdés, hogy melyik táborban állsz? Azok között vagy-e, akik felismerték Jézusban a mindenség királyát, akik meglátták benne Isten legnagyobb ajándékét, akik megértették, hogy Istennel csak Jézuson keresztül lehet megbékélni, akik megértették, hogy Jézus bűnbocsánatot, örök életet hozott, akik elfogadták, hogy Jézus miattuk, helyettük, értük halt meg a kereszten, és így hozott szabadulást. Akik örömmel, és ujjongva dicsőítik Istent Jézus művéért, a benne é</w:t>
      </w:r>
      <w:r w:rsidR="006E19E3">
        <w:t>rkezett Isten országáért. Hirdetik, hogy áldott a király</w:t>
      </w:r>
      <w:r>
        <w:t>, aki az Úr nevében jön, azaz J</w:t>
      </w:r>
      <w:r w:rsidR="006E19E3">
        <w:t xml:space="preserve">ézust királyként köszöntik, és ezért a királyért Istennek adnak hálát. Vagy a farizeusok közé állsz, akik féltik a maguk hatalmát, akik nem bátrak szakítani eddigi életükkel, szembenézni önmagukkal, és szembesülni Istennel, ezért fanyalogva elutasítják a királyt. </w:t>
      </w:r>
    </w:p>
    <w:p w:rsidR="006E19E3" w:rsidRDefault="006E19E3" w:rsidP="00B315E6">
      <w:pPr>
        <w:jc w:val="both"/>
      </w:pPr>
      <w:r>
        <w:t xml:space="preserve">Jézus valóban király, övé a hatalom mennyen és földön. „De mindez csak akkor lesz valóság, ha az én szívemnek is királya lesz Jézus.” (Ravasz László) Nem könnyű megadnunk magunkat neki, nehéz dolog szembesülni azzal, hogy bűnös vagyok, és bűneimet csak ő veheti el, nehéz dolog átadni az irányítást, életünk vezetését, elfogadni, hogy igazán jó kezekben csak nála lehet a kormánykerék. De ez az egyetlen lehetőségünk. Ezen a döntésen a jövőnk múlik. Üdvösség vagy kárhozat. Örök boldogság Istennel, vagy örök nyomorúság nélküle. </w:t>
      </w:r>
      <w:r w:rsidR="00D12732">
        <w:t xml:space="preserve">Mi azonban boldogan valljuk, hogy aki vele jár, aki szívének </w:t>
      </w:r>
      <w:r w:rsidR="00D12732">
        <w:lastRenderedPageBreak/>
        <w:t>Jézus a királya, az már itt e földön az Ő birodalmának polgára. Az Ő birodalmában pedig öröm, békesség, dicsőség és hódolat van</w:t>
      </w:r>
      <w:r w:rsidR="00D12732" w:rsidRPr="00D12732">
        <w:rPr>
          <w:i/>
        </w:rPr>
        <w:t>. „</w:t>
      </w:r>
      <w:proofErr w:type="spellStart"/>
      <w:r w:rsidR="00D12732" w:rsidRPr="00D12732">
        <w:rPr>
          <w:i/>
        </w:rPr>
        <w:t>Jajj</w:t>
      </w:r>
      <w:proofErr w:type="spellEnd"/>
      <w:r w:rsidR="00D12732" w:rsidRPr="00D12732">
        <w:rPr>
          <w:i/>
        </w:rPr>
        <w:t xml:space="preserve"> ki ne maradjon a szíved, a te életed ebből a koronázásból</w:t>
      </w:r>
      <w:proofErr w:type="gramStart"/>
      <w:r w:rsidR="00D12732" w:rsidRPr="00D12732">
        <w:rPr>
          <w:i/>
        </w:rPr>
        <w:t>!...</w:t>
      </w:r>
      <w:proofErr w:type="gramEnd"/>
      <w:r w:rsidR="00D12732" w:rsidRPr="00D12732">
        <w:rPr>
          <w:i/>
        </w:rPr>
        <w:t xml:space="preserve"> Milyen ajándék, és öröm rád, hogy azt a Jézust, akit a mi bűnünk csúfságból tövissel koronázott, akinek kezébe nádszálat adtunk a hatalom pálcája gyanánt, most, mikor látjuk, hogy ő ég és föld Ura, s azért jött, hogy megbocsásson, szabadulást hirdessen, örökéletet adjon: a magunk életének, a magunk szívének királyává koronázhatjuk.”</w:t>
      </w:r>
      <w:r w:rsidR="00D12732">
        <w:t xml:space="preserve"> </w:t>
      </w:r>
      <w:r w:rsidR="00D12732" w:rsidRPr="00D12732">
        <w:rPr>
          <w:i/>
        </w:rPr>
        <w:t>(Ravasz László)</w:t>
      </w:r>
      <w:r w:rsidR="00D12732">
        <w:t xml:space="preserve"> Királlyá Jézust, </w:t>
      </w:r>
      <w:proofErr w:type="spellStart"/>
      <w:r w:rsidR="00D12732">
        <w:t>Jézust</w:t>
      </w:r>
      <w:proofErr w:type="spellEnd"/>
      <w:r w:rsidR="00D12732">
        <w:t xml:space="preserve"> koronázzátok!</w:t>
      </w:r>
    </w:p>
    <w:p w:rsidR="00D12732" w:rsidRDefault="00D12732" w:rsidP="00B315E6">
      <w:pPr>
        <w:jc w:val="both"/>
      </w:pPr>
    </w:p>
    <w:p w:rsidR="00D12732" w:rsidRDefault="00D12732" w:rsidP="00B315E6">
      <w:pPr>
        <w:jc w:val="both"/>
      </w:pPr>
      <w:r>
        <w:t>A másik kérdése Lukács történetének, hogy vajon a lelkesedés egy gyorsan ellobbanó szalmaláng, vagy valódi tűz. Lehet-e elhallgatni a tömegnek, és a köveknek kiáltani helyettük. A történet folytatásából tudjuk, hogy a királyt lelkesen ünneplő tömeg bizony néhány nap múlva „fesz</w:t>
      </w:r>
      <w:r w:rsidR="00430359">
        <w:t>í</w:t>
      </w:r>
      <w:r>
        <w:t>ts</w:t>
      </w:r>
      <w:bookmarkStart w:id="0" w:name="_GoBack"/>
      <w:bookmarkEnd w:id="0"/>
      <w:r>
        <w:t xml:space="preserve">d meg”- et kiált, és nagypénteken gúnyolva keresi a szenzációt, a tanítványi kör pedig vagy hallgat, vagy éppen tagad mindent. </w:t>
      </w:r>
      <w:r w:rsidR="003968AE">
        <w:t xml:space="preserve">A filmekben virágvasárnap Jézus mosolyogva ül a szamáron, és örül az örvendező tömeggel, én azonban úgy képzelem, hogy a szemében már ott van a következő napok fájdalma. Ő már látja ugyanezeket az embereket a gyűlölködő, csúfolódó tömegben. A kérdés az, hogy amikor ránk néz, akkor mit lát: </w:t>
      </w:r>
    </w:p>
    <w:p w:rsidR="003968AE" w:rsidRDefault="003968AE" w:rsidP="00B315E6">
      <w:pPr>
        <w:jc w:val="both"/>
      </w:pPr>
      <w:r>
        <w:tab/>
      </w:r>
      <w:proofErr w:type="spellStart"/>
      <w:r>
        <w:t>-Azt</w:t>
      </w:r>
      <w:proofErr w:type="spellEnd"/>
      <w:r>
        <w:t xml:space="preserve"> látja, hogy éljenző szavaink vannak, de csak a szavainkkal dicsérjük Őt, a tetteink egészen másról beszélnek. </w:t>
      </w:r>
    </w:p>
    <w:p w:rsidR="003968AE" w:rsidRDefault="003968AE" w:rsidP="00B315E6">
      <w:pPr>
        <w:jc w:val="both"/>
      </w:pPr>
      <w:r>
        <w:tab/>
      </w:r>
      <w:proofErr w:type="spellStart"/>
      <w:r>
        <w:t>-Azt</w:t>
      </w:r>
      <w:proofErr w:type="spellEnd"/>
      <w:r>
        <w:t xml:space="preserve"> látja, hogy kaput formálunk pálmaágakkal, de a szívünket nem nyitjuk meg előtte.</w:t>
      </w:r>
    </w:p>
    <w:p w:rsidR="003968AE" w:rsidRDefault="003968AE" w:rsidP="00B315E6">
      <w:pPr>
        <w:jc w:val="both"/>
      </w:pPr>
      <w:r>
        <w:tab/>
      </w:r>
      <w:proofErr w:type="spellStart"/>
      <w:r>
        <w:t>-Azt</w:t>
      </w:r>
      <w:proofErr w:type="spellEnd"/>
      <w:r>
        <w:t xml:space="preserve"> látja, hogy a ruháinkat a lába elé tesszük, de bűneink szennyes ruhájától nem akarunk megszabadulni.</w:t>
      </w:r>
    </w:p>
    <w:p w:rsidR="003968AE" w:rsidRDefault="003968AE" w:rsidP="00B315E6">
      <w:pPr>
        <w:jc w:val="both"/>
      </w:pPr>
      <w:r>
        <w:t xml:space="preserve">Azt látja, hogy lelkesedésünk üres formaság. </w:t>
      </w:r>
    </w:p>
    <w:p w:rsidR="003968AE" w:rsidRDefault="003968AE" w:rsidP="00B315E6">
      <w:pPr>
        <w:jc w:val="both"/>
        <w:rPr>
          <w:i/>
        </w:rPr>
      </w:pPr>
      <w:r>
        <w:t>Milyen jó, hogy a feltámadottal való találkozás után, Isten népe bátran hirdette a feltámadott Urat, Jézus kirá</w:t>
      </w:r>
      <w:r w:rsidR="00B315E6">
        <w:t xml:space="preserve">lyságát! Milyen jó, hogy minden </w:t>
      </w:r>
      <w:r>
        <w:t xml:space="preserve">korokban van egy maroknyi nép, akik nem szűnnek meg bizonyságot tenni róla, neki hódolni </w:t>
      </w:r>
      <w:proofErr w:type="gramStart"/>
      <w:r>
        <w:t>életükkel</w:t>
      </w:r>
      <w:proofErr w:type="gramEnd"/>
      <w:r>
        <w:t xml:space="preserve"> cselekedeteikkel. Jézus királyságát nem lehet lehallgatni. Ennek elfogadásán, vagy </w:t>
      </w:r>
      <w:r w:rsidR="00B315E6">
        <w:t xml:space="preserve">elutasításán múlik a világ jövője. A tanítványok által hirdetett út az egyetlen. Ha ez hiába hangzik, akkor nem egyszerűen valami rosszabb jön, hanem a vég. </w:t>
      </w:r>
      <w:r w:rsidR="00B315E6" w:rsidRPr="00B315E6">
        <w:rPr>
          <w:i/>
        </w:rPr>
        <w:t>„Jézus királysága a világ egyetlen reménysége. Ha elhallgatunk ennek hirdetésével a világot engedjük halálba zuhanni, ha merjük Őt hirdetni: az ember találja meg önmagával szemben is az új élet útját.” Szathmáry Sándor</w:t>
      </w:r>
    </w:p>
    <w:p w:rsidR="00B315E6" w:rsidRDefault="00B315E6" w:rsidP="00B315E6">
      <w:pPr>
        <w:jc w:val="both"/>
      </w:pPr>
      <w:r>
        <w:t>Mindenkori Isten népe, tiéd a felelősség. Nem lehet, hogy a kö</w:t>
      </w:r>
      <w:r w:rsidR="00430359">
        <w:t>vek szóljanak helyetted. Életed</w:t>
      </w:r>
      <w:r>
        <w:t xml:space="preserve">del, szavaddal, lelkesedéseddel: Királlyá Jézust, </w:t>
      </w:r>
      <w:proofErr w:type="spellStart"/>
      <w:r>
        <w:t>Jézust</w:t>
      </w:r>
      <w:proofErr w:type="spellEnd"/>
      <w:r>
        <w:t xml:space="preserve"> koronázzátok!</w:t>
      </w:r>
    </w:p>
    <w:p w:rsidR="00B315E6" w:rsidRPr="00B315E6" w:rsidRDefault="00B315E6" w:rsidP="00B315E6">
      <w:pPr>
        <w:jc w:val="both"/>
      </w:pPr>
      <w:r>
        <w:t>Ámen</w:t>
      </w:r>
    </w:p>
    <w:sectPr w:rsidR="00B315E6" w:rsidRPr="00B315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FB1"/>
    <w:rsid w:val="000F1C52"/>
    <w:rsid w:val="00141AED"/>
    <w:rsid w:val="003968AE"/>
    <w:rsid w:val="00430359"/>
    <w:rsid w:val="006E19E3"/>
    <w:rsid w:val="00B315E6"/>
    <w:rsid w:val="00BF5FB1"/>
    <w:rsid w:val="00D1273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41A3EC-589E-4E70-95F9-6F9875EA1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text-muted">
    <w:name w:val="text-muted"/>
    <w:basedOn w:val="Bekezdsalapbettpusa"/>
    <w:rsid w:val="00B315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802</Words>
  <Characters>5540</Characters>
  <Application>Microsoft Office Word</Application>
  <DocSecurity>0</DocSecurity>
  <Lines>46</Lines>
  <Paragraphs>12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Osztényi József</cp:lastModifiedBy>
  <cp:revision>2</cp:revision>
  <dcterms:created xsi:type="dcterms:W3CDTF">2020-04-06T06:09:00Z</dcterms:created>
  <dcterms:modified xsi:type="dcterms:W3CDTF">2020-04-06T06:09:00Z</dcterms:modified>
</cp:coreProperties>
</file>